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5A" w:rsidRPr="00FB172B" w:rsidRDefault="009E245A" w:rsidP="009E245A">
      <w:pPr>
        <w:rPr>
          <w:rFonts w:ascii="Arial" w:hAnsi="Arial" w:cs="Arial"/>
          <w:sz w:val="36"/>
          <w:szCs w:val="36"/>
        </w:rPr>
      </w:pPr>
      <w:r w:rsidRPr="00FB172B">
        <w:rPr>
          <w:rFonts w:ascii="Arial" w:hAnsi="Arial" w:cs="Arial"/>
          <w:sz w:val="36"/>
          <w:szCs w:val="36"/>
        </w:rPr>
        <w:t>Curriculum Mapping History Department</w:t>
      </w:r>
    </w:p>
    <w:p w:rsidR="009E245A" w:rsidRDefault="009E245A" w:rsidP="009E24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11</w:t>
      </w:r>
      <w:r w:rsidRPr="00FB172B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Depth studies – Kenilworth Castle / Personal Rule to Restoration Britain 1629 – 1660 [GCSE course – OCR History A, Explaining the Modern World]</w:t>
      </w:r>
    </w:p>
    <w:p w:rsidR="009E245A" w:rsidRDefault="009E245A" w:rsidP="009E245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3173"/>
        <w:gridCol w:w="2159"/>
        <w:gridCol w:w="2724"/>
        <w:gridCol w:w="3331"/>
      </w:tblGrid>
      <w:tr w:rsidR="00A7040F" w:rsidRPr="00AE75B5" w:rsidTr="00A7040F">
        <w:tc>
          <w:tcPr>
            <w:tcW w:w="2561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173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2159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724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331" w:type="dxa"/>
          </w:tcPr>
          <w:p w:rsidR="00A7040F" w:rsidRPr="00AE75B5" w:rsidRDefault="00A7040F" w:rsidP="00E322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A7040F" w:rsidRPr="002D2554" w:rsidTr="00A7040F">
        <w:tc>
          <w:tcPr>
            <w:tcW w:w="2561" w:type="dxa"/>
          </w:tcPr>
          <w:p w:rsidR="00A7040F" w:rsidRPr="00FB172B" w:rsidRDefault="00A7040F" w:rsidP="005510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Where is Kenilworth Castle located?</w:t>
            </w:r>
          </w:p>
        </w:tc>
        <w:tc>
          <w:tcPr>
            <w:tcW w:w="3173" w:type="dxa"/>
          </w:tcPr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Geoffrey de Clinton build Kenilworth at the current site?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geographic advantages were there to building Kenilworth at this site?</w:t>
            </w:r>
          </w:p>
        </w:tc>
        <w:tc>
          <w:tcPr>
            <w:tcW w:w="2159" w:type="dxa"/>
          </w:tcPr>
          <w:p w:rsidR="00A7040F" w:rsidRDefault="00A7040F" w:rsidP="00DC4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Kenilworth was chosen as a site</w:t>
            </w:r>
          </w:p>
        </w:tc>
        <w:tc>
          <w:tcPr>
            <w:tcW w:w="2724" w:type="dxa"/>
          </w:tcPr>
          <w:p w:rsidR="00A7040F" w:rsidRDefault="00A7040F" w:rsidP="00DC4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in booklet on castle in different periods</w:t>
            </w:r>
          </w:p>
          <w:p w:rsidR="00A7040F" w:rsidRDefault="00A7040F" w:rsidP="00DC4442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DF017D" w:rsidRDefault="00A7040F" w:rsidP="00DC4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Quizzing on castle in different periods</w:t>
            </w:r>
          </w:p>
        </w:tc>
        <w:tc>
          <w:tcPr>
            <w:tcW w:w="3331" w:type="dxa"/>
          </w:tcPr>
          <w:p w:rsidR="00A7040F" w:rsidRDefault="00A7040F" w:rsidP="00DC4442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DC4442">
              <w:rPr>
                <w:rFonts w:ascii="Arial" w:hAnsi="Arial" w:cs="Arial"/>
                <w:i/>
                <w:sz w:val="32"/>
                <w:szCs w:val="32"/>
              </w:rPr>
              <w:t>SEE KENILWORTH CASTLE BOOKLET</w:t>
            </w:r>
          </w:p>
          <w:p w:rsidR="00A7040F" w:rsidRPr="00DC4442" w:rsidRDefault="00A7040F" w:rsidP="00DC4442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DC4442">
              <w:rPr>
                <w:rFonts w:ascii="Arial" w:hAnsi="Arial" w:cs="Arial"/>
                <w:i/>
                <w:sz w:val="32"/>
                <w:szCs w:val="32"/>
              </w:rPr>
              <w:t xml:space="preserve"> - various examples of “Explain Why” 10 mark questions, and source usefulness comparison 10 mark questions</w:t>
            </w:r>
          </w:p>
        </w:tc>
      </w:tr>
      <w:tr w:rsidR="00A7040F" w:rsidRPr="002D2554" w:rsidTr="00A7040F">
        <w:tc>
          <w:tcPr>
            <w:tcW w:w="2561" w:type="dxa"/>
          </w:tcPr>
          <w:p w:rsidR="00A7040F" w:rsidRDefault="00A7040F" w:rsidP="005510B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How did the Castle change in appearance at times in its history?</w:t>
            </w:r>
          </w:p>
        </w:tc>
        <w:tc>
          <w:tcPr>
            <w:tcW w:w="3173" w:type="dxa"/>
          </w:tcPr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castle like c 1200?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John of Gaunt adapt the castle to become more of a palace?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did Robert Dudley change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castle for Elizabeth’s visits?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the significance of the Tudor garden?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castle change after the Civil War?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evidence can tell us about these changes?</w:t>
            </w:r>
          </w:p>
        </w:tc>
        <w:tc>
          <w:tcPr>
            <w:tcW w:w="2159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Summary of changes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Answer short questions in booklet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Comparison source questions practice (see assessment)</w:t>
            </w:r>
          </w:p>
        </w:tc>
        <w:tc>
          <w:tcPr>
            <w:tcW w:w="2724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Examples of explain why and comparison questions in revision booklet on Kenilworth under Gaunt, and change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of function from fortress to palace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explain why/ comparison question in revision booklet on Kenilworth under Dudley / visit of Elizabeth</w:t>
            </w:r>
          </w:p>
        </w:tc>
        <w:tc>
          <w:tcPr>
            <w:tcW w:w="3331" w:type="dxa"/>
          </w:tcPr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40F" w:rsidRPr="002D2554" w:rsidTr="00A7040F">
        <w:tc>
          <w:tcPr>
            <w:tcW w:w="2561" w:type="dxa"/>
          </w:tcPr>
          <w:p w:rsidR="00A7040F" w:rsidRDefault="00A7040F" w:rsidP="005510B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How did the function of the castle change at times in its history?</w:t>
            </w:r>
          </w:p>
        </w:tc>
        <w:tc>
          <w:tcPr>
            <w:tcW w:w="3173" w:type="dxa"/>
          </w:tcPr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Kenilworth function as a fortress in the 1100s/ 1200s?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the significance of the siege of Kenilworth in 1265?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John of Gaunt change the castle to a palace?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the significance of Gaunt’s Great Hall?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Robert Dudley add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features like the Tudor Garden?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castle slighted at the end of the civil wars?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evidence can tell us about these changes?</w:t>
            </w:r>
          </w:p>
        </w:tc>
        <w:tc>
          <w:tcPr>
            <w:tcW w:w="2159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See tfp / assessment columns – examples to be set as HW</w:t>
            </w:r>
          </w:p>
        </w:tc>
        <w:tc>
          <w:tcPr>
            <w:tcW w:w="2724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 above – tasks from revision booklet on changing function of Castle from mediaeval fortress to palace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Changing function under Elizabeth / during and after the Civil Wars</w:t>
            </w:r>
          </w:p>
        </w:tc>
        <w:tc>
          <w:tcPr>
            <w:tcW w:w="3331" w:type="dxa"/>
          </w:tcPr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 main functions of Kenilworth castle changed 1120-1399 [10 marks, 2019 paper]</w:t>
            </w:r>
          </w:p>
        </w:tc>
      </w:tr>
      <w:tr w:rsidR="00A7040F" w:rsidRPr="002D2554" w:rsidTr="00A7040F">
        <w:tc>
          <w:tcPr>
            <w:tcW w:w="2561" w:type="dxa"/>
          </w:tcPr>
          <w:p w:rsidR="00A7040F" w:rsidRDefault="00A7040F" w:rsidP="005510B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What was life like in the castle at times in its history?</w:t>
            </w:r>
          </w:p>
        </w:tc>
        <w:tc>
          <w:tcPr>
            <w:tcW w:w="3173" w:type="dxa"/>
          </w:tcPr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life like during the siege?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life like when Gaunt owned the castle?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life like at the time of Elizabeth’s visits?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life like in the castle after the Civil Wars?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evidence can tell us about these changes?</w:t>
            </w:r>
          </w:p>
        </w:tc>
        <w:tc>
          <w:tcPr>
            <w:tcW w:w="2159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 tbf / assessment columns – examples to be set as HW</w:t>
            </w:r>
          </w:p>
        </w:tc>
        <w:tc>
          <w:tcPr>
            <w:tcW w:w="2724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siege of 1265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Gaunt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Elizabeth’s visits in the 1570s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Kenilworth during and after Civil Wars</w:t>
            </w:r>
          </w:p>
        </w:tc>
        <w:tc>
          <w:tcPr>
            <w:tcW w:w="3331" w:type="dxa"/>
          </w:tcPr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sources, which is more useful to the historian studying KC 1500-1700 [10 marks, 2019 paper]</w:t>
            </w:r>
          </w:p>
        </w:tc>
      </w:tr>
      <w:tr w:rsidR="00A7040F" w:rsidRPr="002D2554" w:rsidTr="00A7040F">
        <w:tc>
          <w:tcPr>
            <w:tcW w:w="2561" w:type="dxa"/>
          </w:tcPr>
          <w:p w:rsidR="00A7040F" w:rsidRDefault="00A7040F" w:rsidP="005510B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What key events were associated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with Kenilworth Castle at times in its history?</w:t>
            </w:r>
          </w:p>
        </w:tc>
        <w:tc>
          <w:tcPr>
            <w:tcW w:w="3173" w:type="dxa"/>
          </w:tcPr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happened in the siege of 1265?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Elizabeth I visit Kenilworth?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to the castle during and after the Civil War?</w:t>
            </w:r>
          </w:p>
        </w:tc>
        <w:tc>
          <w:tcPr>
            <w:tcW w:w="2159" w:type="dxa"/>
          </w:tcPr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Source comparison questions from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booklet on Kenilworth under Gaunt / Tudors</w:t>
            </w:r>
          </w:p>
        </w:tc>
        <w:tc>
          <w:tcPr>
            <w:tcW w:w="2724" w:type="dxa"/>
          </w:tcPr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Material / tasks in booklet on siege of 1265</w:t>
            </w:r>
          </w:p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Gaunt</w:t>
            </w:r>
          </w:p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Elizabeth’s visits in the 1570s</w:t>
            </w:r>
          </w:p>
          <w:p w:rsidR="00A7040F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2D2554" w:rsidRDefault="00A7040F" w:rsidP="00DF0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/ tasks in booklet on Kenilworth during and after Civil Wars</w:t>
            </w:r>
          </w:p>
        </w:tc>
        <w:tc>
          <w:tcPr>
            <w:tcW w:w="3331" w:type="dxa"/>
          </w:tcPr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5BA5" w:rsidRDefault="00AB5BA5"/>
    <w:p w:rsidR="00DC4442" w:rsidRDefault="00DC4442"/>
    <w:p w:rsidR="00A7040F" w:rsidRDefault="00A7040F"/>
    <w:p w:rsidR="00A7040F" w:rsidRDefault="00A7040F"/>
    <w:p w:rsidR="00A7040F" w:rsidRDefault="00A7040F"/>
    <w:p w:rsidR="00A7040F" w:rsidRDefault="00A7040F"/>
    <w:p w:rsidR="00A7040F" w:rsidRDefault="00A7040F"/>
    <w:p w:rsidR="00A7040F" w:rsidRDefault="00A7040F"/>
    <w:p w:rsidR="00A7040F" w:rsidRDefault="00A7040F"/>
    <w:p w:rsidR="00A7040F" w:rsidRDefault="00A7040F"/>
    <w:p w:rsidR="00DC4442" w:rsidRDefault="00DC4442" w:rsidP="00DC44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Year 11</w:t>
      </w:r>
      <w:r w:rsidRPr="00FB172B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Depth studies continued -  Personal Rule to Restoration Britain 1629 – 1660 [GCSE course – OCR History A, Explaining the Modern World]</w:t>
      </w:r>
    </w:p>
    <w:p w:rsidR="00AB191F" w:rsidRDefault="00AB191F" w:rsidP="00DC444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Other examples of assessment questions are in the 1629-60 booklet</w:t>
      </w:r>
    </w:p>
    <w:p w:rsidR="00DC4442" w:rsidRDefault="00DC4442" w:rsidP="00DC4442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3440"/>
        <w:gridCol w:w="2155"/>
        <w:gridCol w:w="2900"/>
        <w:gridCol w:w="3311"/>
      </w:tblGrid>
      <w:tr w:rsidR="00A7040F" w:rsidRPr="00AE75B5" w:rsidTr="00A7040F">
        <w:tc>
          <w:tcPr>
            <w:tcW w:w="2142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440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2155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900" w:type="dxa"/>
          </w:tcPr>
          <w:p w:rsidR="00A7040F" w:rsidRPr="00AE75B5" w:rsidRDefault="00A7040F" w:rsidP="005510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311" w:type="dxa"/>
          </w:tcPr>
          <w:p w:rsidR="00A7040F" w:rsidRPr="00AE75B5" w:rsidRDefault="00A7040F" w:rsidP="00DF017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Assessment</w:t>
            </w:r>
          </w:p>
        </w:tc>
      </w:tr>
      <w:tr w:rsidR="00A7040F" w:rsidRPr="002D2554" w:rsidTr="00A7040F">
        <w:tc>
          <w:tcPr>
            <w:tcW w:w="2142" w:type="dxa"/>
          </w:tcPr>
          <w:p w:rsidR="00A7040F" w:rsidRPr="00FB172B" w:rsidRDefault="00A7040F" w:rsidP="005510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was the relationship poor between Charles and Parliament from 1629 to 1642?</w:t>
            </w:r>
          </w:p>
        </w:tc>
        <w:tc>
          <w:tcPr>
            <w:tcW w:w="3440" w:type="dxa"/>
          </w:tcPr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Charles call Parliament in 1640?</w:t>
            </w:r>
          </w:p>
          <w:p w:rsidR="00A7040F" w:rsidRPr="003A672E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most MPs critical of the way Charles had ruled in the period of Personal Rule 1629-40?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Charles raise money during the Personal Rule, and why did this lead to criticism from MPs?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Charles change the Church of England and why did this lead to criticism from MPs?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were Laud and Strafford significant figures, and what happened to them?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events in Ireland help lead to the outbreak of Civil War?</w:t>
            </w:r>
          </w:p>
          <w:p w:rsidR="00A7040F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Grand Remonstrance, the attempt on the 5 Members and the Militia Ordinance all significant steps on the path to Civil War?</w:t>
            </w:r>
          </w:p>
          <w:p w:rsidR="00A7040F" w:rsidRPr="003A672E" w:rsidRDefault="00A7040F" w:rsidP="00551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a group of MPs supporting the King develop in parliament 1640-42?</w:t>
            </w:r>
          </w:p>
        </w:tc>
        <w:tc>
          <w:tcPr>
            <w:tcW w:w="2155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Revision for quizzing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exam questions as practice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finance and PR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changing the church was so controversial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different factors in drift to war 1640-42 – which is most significant?</w:t>
            </w:r>
          </w:p>
        </w:tc>
        <w:tc>
          <w:tcPr>
            <w:tcW w:w="2900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/ quizzing on events of the personal Rule, particularly finance of the Personal Rule (Ship Money, fiscal feudalism etc) and religion (rise of Arminianism)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evaluation questions on Personal Rule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drift to war – how far were events like the Irish Rebellion, the Grand Remonstrance and the attempt on the Five Members key causes of the outbreak of Civil War in 1642</w:t>
            </w:r>
          </w:p>
        </w:tc>
        <w:tc>
          <w:tcPr>
            <w:tcW w:w="3311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source question, diffs between Charles and parl due to religion [sample paper, 20 marks]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Charles called Parliament [10 marks, practice paper 1]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Charles was responsible for tensions and divisions 1629-42 [3 source question, 20 marks, practice paper 2]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tensions between King &amp; Parl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1629-42 [10 marks, 2019 paper]</w:t>
            </w:r>
          </w:p>
        </w:tc>
      </w:tr>
      <w:tr w:rsidR="00A7040F" w:rsidRPr="002D2554" w:rsidTr="00A7040F">
        <w:tc>
          <w:tcPr>
            <w:tcW w:w="2142" w:type="dxa"/>
          </w:tcPr>
          <w:p w:rsidR="00A7040F" w:rsidRDefault="00A7040F" w:rsidP="005510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disruptive was the political and religious impact of the wars from 1642-49?</w:t>
            </w:r>
          </w:p>
        </w:tc>
        <w:tc>
          <w:tcPr>
            <w:tcW w:w="3440" w:type="dxa"/>
          </w:tcPr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parliament win the Civil Wars? [recap]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much damage did the Civil Wars do to society in England? [recap]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did Parliament try to reach agreement with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King? [Newcastle Propositions]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most gentry see the emergence of groups like the Levellers, Quakers and Diggers as a threat to society?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the Levellers, Quakers and Diggers believe that made them seem a threat to society?</w:t>
            </w:r>
          </w:p>
          <w:p w:rsidR="00A7040F" w:rsidRPr="00B10617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Parliament and the Army fall out over what should be done to Charles I?</w:t>
            </w:r>
          </w:p>
          <w:p w:rsidR="00A7040F" w:rsidRPr="00B10617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B10617">
              <w:rPr>
                <w:rFonts w:ascii="Arial" w:hAnsi="Arial" w:cs="Arial"/>
                <w:sz w:val="26"/>
                <w:szCs w:val="26"/>
              </w:rPr>
              <w:t>Why was it difficult to achieve a settlement with the King after the civil wars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King put on trial?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King executed?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was England governed after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execution of the King?</w:t>
            </w:r>
          </w:p>
        </w:tc>
        <w:tc>
          <w:tcPr>
            <w:tcW w:w="2155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Revision of quizzing / doing assessment questions as practice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/ presentations on radicals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King was put on trial / executed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Quizzing on radical groups eg Levellers / Diggers / Quakers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civil war on society – source exercises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why King was put on trial / executed</w:t>
            </w:r>
          </w:p>
        </w:tc>
        <w:tc>
          <w:tcPr>
            <w:tcW w:w="3311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Parliament treated the Levellers reasonably [20 mark 3 source question, practice paper 1]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Parliament and the King could not reach a settlement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[10 mark question 2018 paper]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1646-48, no settlement because both sides were unreasonable [3 sources question, 20 marks, 2019 paper]</w:t>
            </w:r>
          </w:p>
        </w:tc>
      </w:tr>
      <w:tr w:rsidR="00A7040F" w:rsidRPr="002D2554" w:rsidTr="00A7040F">
        <w:tc>
          <w:tcPr>
            <w:tcW w:w="2142" w:type="dxa"/>
          </w:tcPr>
          <w:p w:rsidR="00A7040F" w:rsidRDefault="00A7040F" w:rsidP="005510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did Britain change in both politics and religion between 1649-1660?</w:t>
            </w:r>
          </w:p>
        </w:tc>
        <w:tc>
          <w:tcPr>
            <w:tcW w:w="3440" w:type="dxa"/>
          </w:tcPr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Rump Parliament prove unsuccessful?</w:t>
            </w:r>
          </w:p>
          <w:p w:rsidR="00A7040F" w:rsidRDefault="00A7040F" w:rsidP="00DC4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Cromwell and the Army put an end to the Rump in 1653?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Cromwell do better in relations with his parliaments compared to Charles I?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the Instrument of Government make Cromwell King in all but name?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 Major-Generals so unpopular?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Cromwell turn down the offer of the Crown?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Wat happened after Cromwell’s death?</w:t>
            </w:r>
          </w:p>
          <w:p w:rsidR="00A7040F" w:rsidRDefault="00A7040F" w:rsidP="00B106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it not prove possible to create a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stable regime after Cromwell’s death?</w:t>
            </w:r>
          </w:p>
          <w:p w:rsidR="00A7040F" w:rsidRPr="000D4690" w:rsidRDefault="00A7040F" w:rsidP="000D46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monarchy restored in 1660?</w:t>
            </w:r>
          </w:p>
        </w:tc>
        <w:tc>
          <w:tcPr>
            <w:tcW w:w="2155" w:type="dxa"/>
          </w:tcPr>
          <w:p w:rsidR="00A7040F" w:rsidRDefault="00A7040F" w:rsidP="00A704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Revision of quizzing / doing assessment questions as practice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particular episodes eg failure / dissolution of Rump, failure Of Barebones’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Rule of MGs , why Cromwell refused Crown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monarchy was restored</w:t>
            </w:r>
            <w:bookmarkStart w:id="0" w:name="_GoBack"/>
            <w:bookmarkEnd w:id="0"/>
          </w:p>
        </w:tc>
        <w:tc>
          <w:tcPr>
            <w:tcW w:w="2900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based tasks / quizzing on chronology of events from 1649 to 1660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Rump / Barebones ended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Evaluation style questions on social and political change in the 1650s eg Nayler’s Case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Cromwell refused the offer of the crown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the monarchy was restored in 1660</w:t>
            </w:r>
          </w:p>
        </w:tc>
        <w:tc>
          <w:tcPr>
            <w:tcW w:w="3311" w:type="dxa"/>
          </w:tcPr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opposition to rule of Major-Generals [10 marks sample paper]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Cromwell’s relationship with the Rump changed [10 mark question, practice paper 2]</w:t>
            </w:r>
          </w:p>
          <w:p w:rsidR="00A7040F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A7040F" w:rsidRPr="002D2554" w:rsidRDefault="00A7040F" w:rsidP="005510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Cromwell was an unpopular ruler [3 mark source question, 20 marks, 2018 paper]</w:t>
            </w:r>
          </w:p>
        </w:tc>
      </w:tr>
    </w:tbl>
    <w:p w:rsidR="00DC4442" w:rsidRDefault="00DC4442"/>
    <w:sectPr w:rsidR="00DC4442" w:rsidSect="00E32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62AD"/>
    <w:multiLevelType w:val="hybridMultilevel"/>
    <w:tmpl w:val="201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5A"/>
    <w:rsid w:val="000D4690"/>
    <w:rsid w:val="009E245A"/>
    <w:rsid w:val="00A7040F"/>
    <w:rsid w:val="00AB191F"/>
    <w:rsid w:val="00AB5BA5"/>
    <w:rsid w:val="00B10617"/>
    <w:rsid w:val="00BA2EB7"/>
    <w:rsid w:val="00DC4442"/>
    <w:rsid w:val="00DF017D"/>
    <w:rsid w:val="00E3229C"/>
    <w:rsid w:val="00F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74764-B9AA-46FD-B2A1-3DF2CF3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4</cp:revision>
  <dcterms:created xsi:type="dcterms:W3CDTF">2019-06-21T08:41:00Z</dcterms:created>
  <dcterms:modified xsi:type="dcterms:W3CDTF">2019-07-05T12:11:00Z</dcterms:modified>
</cp:coreProperties>
</file>