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3B" w:rsidRPr="00FB172B" w:rsidRDefault="00725D3B" w:rsidP="00725D3B">
      <w:pPr>
        <w:rPr>
          <w:rFonts w:ascii="Arial" w:hAnsi="Arial" w:cs="Arial"/>
          <w:sz w:val="36"/>
          <w:szCs w:val="36"/>
        </w:rPr>
      </w:pPr>
      <w:r w:rsidRPr="00FB172B">
        <w:rPr>
          <w:rFonts w:ascii="Arial" w:hAnsi="Arial" w:cs="Arial"/>
          <w:sz w:val="36"/>
          <w:szCs w:val="36"/>
        </w:rPr>
        <w:t>Curriculum Mapping History Department</w:t>
      </w:r>
    </w:p>
    <w:p w:rsidR="00725D3B" w:rsidRDefault="00725D3B" w:rsidP="00725D3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10</w:t>
      </w:r>
      <w:r w:rsidRPr="00FB172B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USA 1945-75 [GCSE course – OCR History A, Explaining the Modern World]</w:t>
      </w:r>
    </w:p>
    <w:p w:rsidR="00443538" w:rsidRDefault="00443538" w:rsidP="00725D3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NB – Civil Rights begun in 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3139"/>
        <w:gridCol w:w="2258"/>
        <w:gridCol w:w="2900"/>
        <w:gridCol w:w="2844"/>
      </w:tblGrid>
      <w:tr w:rsidR="00294321" w:rsidRPr="00AE75B5" w:rsidTr="00294321">
        <w:tc>
          <w:tcPr>
            <w:tcW w:w="2807" w:type="dxa"/>
          </w:tcPr>
          <w:p w:rsidR="00294321" w:rsidRPr="00AE75B5" w:rsidRDefault="00294321" w:rsidP="00ED6EE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139" w:type="dxa"/>
          </w:tcPr>
          <w:p w:rsidR="00294321" w:rsidRPr="00AE75B5" w:rsidRDefault="00294321" w:rsidP="00ED6EE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2258" w:type="dxa"/>
          </w:tcPr>
          <w:p w:rsidR="00294321" w:rsidRPr="00AE75B5" w:rsidRDefault="00294321" w:rsidP="00ED6EE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900" w:type="dxa"/>
          </w:tcPr>
          <w:p w:rsidR="00294321" w:rsidRPr="00AE75B5" w:rsidRDefault="00294321" w:rsidP="00ED6EE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2844" w:type="dxa"/>
          </w:tcPr>
          <w:p w:rsidR="00294321" w:rsidRDefault="00294321" w:rsidP="00576F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  <w:p w:rsidR="00294321" w:rsidRPr="00AE75B5" w:rsidRDefault="00294321" w:rsidP="00576F4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Pr="00443538" w:rsidRDefault="00294321" w:rsidP="00ED6EE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43538">
              <w:rPr>
                <w:rFonts w:ascii="Arial" w:hAnsi="Arial" w:cs="Arial"/>
                <w:b/>
                <w:color w:val="FF0000"/>
                <w:sz w:val="32"/>
                <w:szCs w:val="32"/>
              </w:rPr>
              <w:t>Civil Rights in the USA 1955-65:</w:t>
            </w:r>
          </w:p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94321" w:rsidRPr="00FB172B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were African Americans discriminated against in post war America?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“Jim Crow” laws?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“segregation”?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segregation affect African-Americans in the south in areas like education, law enforcement and employment?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case of Emmott Till significant?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Definitions of key words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Jim Crow , segregation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of key events / turning points like Emmett Till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impacts of segregation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CR – What challenges were made to segregation in education?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segregated education permitted in the USA?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Who was Linda Brown?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Brown case and the Warren judgement?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Little Rock?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involvement of President Eisenhower significant?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Source based questions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photographs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“Mastery” style questions on civil rights and education</w:t>
            </w:r>
          </w:p>
        </w:tc>
        <w:tc>
          <w:tcPr>
            <w:tcW w:w="2900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was the significance of the Linda Brown / Little Rock cases?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CR – What was the significance of the Montgomery Bus Boycott?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Rosa Parks do?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Montgomery bus boycott successful?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events in Montgomery?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Martin Luther King a key figure in the civil rights movement?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events of Montgomery bus boycott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significance of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questions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 essay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based exercises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message questions on MBB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essay question on role of MLK from practice paper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else did the Civil Rights movement challenge segregation?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“sit-ins”?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“Freedom Rides”?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“March on Washington”?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was the role of the following organisations – the SCLC, the SNCC,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CORE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has the situation in the USA changed by 1961?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questions as assessment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task – how different was USA by 1961?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key features of Civil Rights campaign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role of MLK / significance of March on Washington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Birmingham from 2018 paper [10 marks]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opposition was there to the Civil Rights movement?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did elected authorities in the South oppose civil rights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Governor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Fabius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the civil rights marches in Birmingham (1963) and Selma (1965) in Alabama?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tfp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assessment</w:t>
            </w:r>
          </w:p>
        </w:tc>
        <w:tc>
          <w:tcPr>
            <w:tcW w:w="2900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on events in Birmingham or Selma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Birmingham from 2018 paper [10 marks]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significant were Presidents from Eisenhower to Nixon in helping establish civil rights?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role did Eisenhower play in developing civil rights?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role did Kennedy play in developing civil rights? </w:t>
            </w:r>
          </w:p>
          <w:p w:rsidR="00294321" w:rsidRPr="00443538" w:rsidRDefault="00294321" w:rsidP="004435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role did Johnson</w:t>
            </w:r>
            <w:r w:rsidRPr="00443538">
              <w:rPr>
                <w:rFonts w:ascii="Arial" w:hAnsi="Arial" w:cs="Arial"/>
                <w:sz w:val="26"/>
                <w:szCs w:val="26"/>
              </w:rPr>
              <w:t xml:space="preserve"> play in developing civil rights?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role did Nixon play in developing civil rights?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 from textbook – gold / silver / bronze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on roles of different Presidents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essay question on role of Presidents [practice paper]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was the 1964 Civil Rights Act passed, and what impact did it have?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main reason for the passage of the 1964 CR Act?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it have, especially on voting rights?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 – chains and vote cartoon</w:t>
            </w:r>
          </w:p>
        </w:tc>
        <w:tc>
          <w:tcPr>
            <w:tcW w:w="2900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Significance of 1964 Act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Pr="00443538" w:rsidRDefault="00294321" w:rsidP="00ED6EE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43538">
              <w:rPr>
                <w:rFonts w:ascii="Arial" w:hAnsi="Arial" w:cs="Arial"/>
                <w:b/>
                <w:color w:val="FF0000"/>
                <w:sz w:val="32"/>
                <w:szCs w:val="32"/>
              </w:rPr>
              <w:t>Post-war challenges in the USA 1945-54</w:t>
            </w:r>
          </w:p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was the US government worried about Communism?</w:t>
            </w:r>
          </w:p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is Capitalism / Communism?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are they different, and why did this matter?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most Americans fear Communism and value the “American way of life”?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international events reinforce the “Red Scare”?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media / Hollywood reinforce this?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Comparison of capitalism and communism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most Americans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felt the “American way of life” was superior to Communism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to compare Communism / capitalism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Statements about communism /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capitalism to correctly identify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Explain why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Red Scare from practice paper [10 marks]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was the “Red Scare” of the late 1940s?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Herbert Hoover and the FBI?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HUAC and the Hiss Case significant?</w:t>
            </w:r>
          </w:p>
          <w:p w:rsidR="00294321" w:rsidRPr="00443538" w:rsidRDefault="00294321" w:rsidP="004435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Were the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Rosenbergs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guilty?</w:t>
            </w:r>
          </w:p>
        </w:tc>
        <w:tc>
          <w:tcPr>
            <w:tcW w:w="2258" w:type="dxa"/>
          </w:tcPr>
          <w:p w:rsidR="00294321" w:rsidRDefault="00294321" w:rsidP="00294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on individual incidents / cases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Rosenberg case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on individual incidents / cases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Testing on events</w:t>
            </w:r>
          </w:p>
        </w:tc>
        <w:tc>
          <w:tcPr>
            <w:tcW w:w="2844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essay question on Red Scare from 2018 paper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from practice paper on red Scare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was the significance of McCarthyism?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was Joseph McCarthy?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does “witch-hunt” mean?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did McCarthy accuse of Communism?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were McCarthy’s accusations damaging?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does “blacklisting mean?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“Stool” exercise from textbook on rise of McCarthyism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Reasons for rise / fall of McCarthyism</w:t>
            </w:r>
          </w:p>
        </w:tc>
        <w:tc>
          <w:tcPr>
            <w:tcW w:w="2844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questions on McCarthyism from 2109 paper [10 marks]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McCarthyism’s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importance in the 50s [practice paper]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did McCarthyism decline?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Ed Morrow, Arthur Miller and Owen Lattimore all help oppose McCarthyism?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support for McCarthy decline?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“Stool” exercise on decline of McCarthyism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on role of individuals in opposing / challenging McCarthyism</w:t>
            </w:r>
          </w:p>
        </w:tc>
        <w:tc>
          <w:tcPr>
            <w:tcW w:w="2900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main factor in decline of McCarthyism?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6009B">
              <w:rPr>
                <w:rFonts w:ascii="Arial" w:hAnsi="Arial" w:cs="Arial"/>
                <w:b/>
                <w:color w:val="FF0000"/>
                <w:sz w:val="32"/>
                <w:szCs w:val="32"/>
              </w:rPr>
              <w:t>Government and dissent 1965-75</w:t>
            </w:r>
          </w:p>
          <w:p w:rsidR="00294321" w:rsidRDefault="00294321" w:rsidP="00ED6EE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94321" w:rsidRPr="0066009B" w:rsidRDefault="00294321" w:rsidP="00ED6EE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Why did some African Americans disagree with Martin Luther King?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some African-Americans disagree with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non violence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criticisms could be made of MLK as a leader?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were weaknesses of MLK as a leader?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Who was Malcolm X and what was the Black Power movement?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Malcolm X called “X”?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he similar / different to MLK?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he influence the “Black power” movement?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significant about the Olympics in 1968?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Who was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Stokely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Carmichael and why was he significant?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Comparison exercise between MLK &amp; MX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1968 Olympics / Black Power salute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similarities / differences between Malcolm X / MLK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1968 Olympics significant?</w:t>
            </w:r>
          </w:p>
        </w:tc>
        <w:tc>
          <w:tcPr>
            <w:tcW w:w="2844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essay on MLK / Malcolm X from 2019 paper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marker on Black Power from 2019 paper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Were the Black Panthers a serious threat?</w:t>
            </w:r>
          </w:p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Black Panthers?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action did they take – positive and negative?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American authorities oppose the Black Panther movement?</w:t>
            </w:r>
          </w:p>
        </w:tc>
        <w:tc>
          <w:tcPr>
            <w:tcW w:w="2258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 assessment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/ test on actions of Black Panthers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 [5 marks] on Black Panthers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How and why did Hispanic Americans protest?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Hispanic Americans face discrimination?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was Cesar Chavez?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Hispanics protest?</w:t>
            </w:r>
          </w:p>
          <w:p w:rsidR="00294321" w:rsidRPr="003A672E" w:rsidRDefault="00294321" w:rsidP="002C55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Hispanic protests have?</w:t>
            </w:r>
          </w:p>
        </w:tc>
        <w:tc>
          <w:tcPr>
            <w:tcW w:w="2258" w:type="dxa"/>
          </w:tcPr>
          <w:p w:rsidR="00294321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key individuals / issues / protests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/ quizzing on key names / events in protest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key names / events in areas of protest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practice question on protest from practice paper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66009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and why did Native Americans protest?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Native Americans face discrimination?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at Wounded Knee?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gains did Native Americans make?</w:t>
            </w:r>
          </w:p>
        </w:tc>
        <w:tc>
          <w:tcPr>
            <w:tcW w:w="2258" w:type="dxa"/>
          </w:tcPr>
          <w:p w:rsidR="00294321" w:rsidRDefault="002605EA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key individuals / issues / protests</w:t>
            </w:r>
          </w:p>
        </w:tc>
        <w:tc>
          <w:tcPr>
            <w:tcW w:w="2900" w:type="dxa"/>
          </w:tcPr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/ quizzing on key names / events in protest</w:t>
            </w:r>
          </w:p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key names / events in areas of protest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practice question on protest from practice paper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66009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and why did women protest?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/ expectations of women in post war America?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feminism emerge in the 1950s?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NOW?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feminists protest?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was the significance of the Roe vs Wade case?</w:t>
            </w:r>
          </w:p>
        </w:tc>
        <w:tc>
          <w:tcPr>
            <w:tcW w:w="2258" w:type="dxa"/>
          </w:tcPr>
          <w:p w:rsidR="00294321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 reasons why feminism emerged</w:t>
            </w:r>
          </w:p>
          <w:p w:rsidR="002605EA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EA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significance of key court cases such as Roe vs Wade?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feminism emerge in the 1950s?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was significance of key court cases such as Roe vs Wade? </w:t>
            </w:r>
          </w:p>
        </w:tc>
        <w:tc>
          <w:tcPr>
            <w:tcW w:w="2844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feminism from 2018 paper [10 marks]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marker on feminist actions practice paper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and why did the Gay Rights movement become more significant?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Stonewall Rights?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position of gay people in the USA change as a result?</w:t>
            </w:r>
          </w:p>
        </w:tc>
        <w:tc>
          <w:tcPr>
            <w:tcW w:w="2258" w:type="dxa"/>
          </w:tcPr>
          <w:p w:rsidR="00294321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Overall summary – key names / events / protests in history of protest covering Hispanics, Native Americans, feminism, gay rights</w:t>
            </w:r>
          </w:p>
          <w:p w:rsidR="002605EA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EA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protests were most successful?</w:t>
            </w:r>
          </w:p>
          <w:p w:rsidR="002605EA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EA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Similarities / differences</w:t>
            </w:r>
          </w:p>
        </w:tc>
        <w:tc>
          <w:tcPr>
            <w:tcW w:w="2900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were events at Stonewall significant?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/ quizzing on key names / events in protest</w:t>
            </w:r>
          </w:p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of key names / events in areas of protest</w:t>
            </w:r>
          </w:p>
        </w:tc>
        <w:tc>
          <w:tcPr>
            <w:tcW w:w="2844" w:type="dxa"/>
          </w:tcPr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 Stonewall from practice paper [10 marks]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mark practice question on protest from practice paper</w:t>
            </w:r>
          </w:p>
          <w:p w:rsidR="00294321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How did Vietnam cause social and political unrest? 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“hippy” movement?</w:t>
            </w:r>
          </w:p>
          <w:p w:rsidR="00294321" w:rsidRPr="003A672E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anti-Vietnam protests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spill over into other protests?</w:t>
            </w:r>
          </w:p>
        </w:tc>
        <w:tc>
          <w:tcPr>
            <w:tcW w:w="2258" w:type="dxa"/>
          </w:tcPr>
          <w:p w:rsidR="00294321" w:rsidRDefault="002605EA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Significance of popular culture</w:t>
            </w:r>
          </w:p>
          <w:p w:rsidR="002605EA" w:rsidRDefault="002605EA" w:rsidP="008C3AC5">
            <w:pPr>
              <w:rPr>
                <w:rFonts w:ascii="Arial" w:hAnsi="Arial" w:cs="Arial"/>
                <w:sz w:val="28"/>
                <w:szCs w:val="28"/>
              </w:rPr>
            </w:pPr>
          </w:p>
          <w:p w:rsidR="002605EA" w:rsidRDefault="002605EA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of anti-Vietnam protest songs</w:t>
            </w:r>
          </w:p>
        </w:tc>
        <w:tc>
          <w:tcPr>
            <w:tcW w:w="2900" w:type="dxa"/>
          </w:tcPr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 / quizzing on key names / events in protest</w:t>
            </w:r>
          </w:p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321" w:rsidRDefault="00294321" w:rsidP="008C3A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of key names / events in areas of protest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18 mark practice question on protest from practice paper</w:t>
            </w:r>
          </w:p>
        </w:tc>
      </w:tr>
      <w:tr w:rsidR="00294321" w:rsidRPr="002D2554" w:rsidTr="00294321">
        <w:tc>
          <w:tcPr>
            <w:tcW w:w="2807" w:type="dxa"/>
          </w:tcPr>
          <w:p w:rsidR="00294321" w:rsidRDefault="00294321" w:rsidP="00ED6EE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Which President did most to tackle poverty from Kennedy to Nixon?</w:t>
            </w:r>
          </w:p>
        </w:tc>
        <w:tc>
          <w:tcPr>
            <w:tcW w:w="3139" w:type="dxa"/>
          </w:tcPr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Kennedy do to tackle poverty?</w:t>
            </w:r>
          </w:p>
          <w:p w:rsidR="00294321" w:rsidRDefault="00294321" w:rsidP="00725D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LBJ do to tackle poverty?</w:t>
            </w:r>
          </w:p>
          <w:p w:rsidR="00294321" w:rsidRDefault="00294321" w:rsidP="006600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Nixon do to tackle poverty?</w:t>
            </w:r>
          </w:p>
          <w:p w:rsidR="00294321" w:rsidRPr="003A672E" w:rsidRDefault="00294321" w:rsidP="006600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Which was most effective?</w:t>
            </w:r>
          </w:p>
        </w:tc>
        <w:tc>
          <w:tcPr>
            <w:tcW w:w="2258" w:type="dxa"/>
          </w:tcPr>
          <w:p w:rsidR="00294321" w:rsidRDefault="002605EA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Gold/silver / bronze exercise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from textbook</w:t>
            </w:r>
          </w:p>
        </w:tc>
        <w:tc>
          <w:tcPr>
            <w:tcW w:w="2900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Comparison exercise on different Presidents</w:t>
            </w:r>
          </w:p>
        </w:tc>
        <w:tc>
          <w:tcPr>
            <w:tcW w:w="2844" w:type="dxa"/>
          </w:tcPr>
          <w:p w:rsidR="00294321" w:rsidRPr="002D2554" w:rsidRDefault="00294321" w:rsidP="00ED6E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5D3B" w:rsidRDefault="00725D3B" w:rsidP="00725D3B">
      <w:pPr>
        <w:rPr>
          <w:rFonts w:ascii="Arial" w:hAnsi="Arial" w:cs="Arial"/>
          <w:sz w:val="36"/>
          <w:szCs w:val="36"/>
        </w:rPr>
      </w:pPr>
    </w:p>
    <w:p w:rsidR="009B7A13" w:rsidRDefault="009B7A13"/>
    <w:sectPr w:rsidR="009B7A13" w:rsidSect="00576F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062AD"/>
    <w:multiLevelType w:val="hybridMultilevel"/>
    <w:tmpl w:val="A5EC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3B"/>
    <w:rsid w:val="0000635F"/>
    <w:rsid w:val="001B7385"/>
    <w:rsid w:val="002605EA"/>
    <w:rsid w:val="00294321"/>
    <w:rsid w:val="002C5560"/>
    <w:rsid w:val="00443538"/>
    <w:rsid w:val="00576F49"/>
    <w:rsid w:val="0066009B"/>
    <w:rsid w:val="00725D3B"/>
    <w:rsid w:val="007A3EB9"/>
    <w:rsid w:val="008C3AC5"/>
    <w:rsid w:val="009B7A13"/>
    <w:rsid w:val="00E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280A0-BBCD-4015-A2B6-0DE45881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4</cp:revision>
  <dcterms:created xsi:type="dcterms:W3CDTF">2019-06-20T12:51:00Z</dcterms:created>
  <dcterms:modified xsi:type="dcterms:W3CDTF">2019-07-05T08:28:00Z</dcterms:modified>
</cp:coreProperties>
</file>